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07" w:rsidRDefault="00155D83" w:rsidP="00847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55D83">
        <w:rPr>
          <w:rFonts w:ascii="Times New Roman" w:hAnsi="Times New Roman" w:cs="Times New Roman"/>
          <w:b/>
          <w:sz w:val="32"/>
          <w:szCs w:val="32"/>
          <w:lang w:val="uk-UA"/>
        </w:rPr>
        <w:t>МІСЦЕВІ СУДИ</w:t>
      </w:r>
    </w:p>
    <w:p w:rsidR="0084796D" w:rsidRDefault="0084796D" w:rsidP="00847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Вибори Президента України 2019</w:t>
      </w:r>
    </w:p>
    <w:p w:rsidR="0084796D" w:rsidRDefault="0084796D" w:rsidP="00847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55D83" w:rsidTr="00155D83">
        <w:tc>
          <w:tcPr>
            <w:tcW w:w="3696" w:type="dxa"/>
          </w:tcPr>
          <w:p w:rsidR="00155D83" w:rsidRDefault="00155D83" w:rsidP="00155D8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Предмет спору    Відповідачі</w:t>
            </w:r>
          </w:p>
          <w:p w:rsidR="00155D83" w:rsidRPr="00155D83" w:rsidRDefault="00155D83" w:rsidP="00155D8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Стаття КАС України</w:t>
            </w:r>
          </w:p>
        </w:tc>
        <w:tc>
          <w:tcPr>
            <w:tcW w:w="3696" w:type="dxa"/>
          </w:tcPr>
          <w:p w:rsidR="00155D83" w:rsidRDefault="00155D83" w:rsidP="00155D8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Позивачі</w:t>
            </w:r>
          </w:p>
        </w:tc>
        <w:tc>
          <w:tcPr>
            <w:tcW w:w="3697" w:type="dxa"/>
          </w:tcPr>
          <w:p w:rsidR="00155D83" w:rsidRDefault="00155D83" w:rsidP="00155D8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оскарження</w:t>
            </w:r>
          </w:p>
        </w:tc>
        <w:tc>
          <w:tcPr>
            <w:tcW w:w="3697" w:type="dxa"/>
          </w:tcPr>
          <w:p w:rsidR="00155D83" w:rsidRDefault="00155D83" w:rsidP="00155D8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вирішення</w:t>
            </w:r>
          </w:p>
        </w:tc>
      </w:tr>
      <w:tr w:rsidR="00155D83" w:rsidRPr="00840989" w:rsidTr="00155D83">
        <w:tc>
          <w:tcPr>
            <w:tcW w:w="3696" w:type="dxa"/>
          </w:tcPr>
          <w:p w:rsidR="00840989" w:rsidRDefault="00840989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lang w:val="uk-UA"/>
              </w:rPr>
              <w:t xml:space="preserve">Рішення, дії </w:t>
            </w:r>
            <w:r>
              <w:rPr>
                <w:rFonts w:ascii="Times New Roman" w:hAnsi="Times New Roman" w:cs="Times New Roman"/>
                <w:lang w:val="uk-UA"/>
              </w:rPr>
              <w:t xml:space="preserve">чи бездіяльність </w:t>
            </w:r>
          </w:p>
          <w:p w:rsidR="00155D83" w:rsidRPr="00840989" w:rsidRDefault="00840989" w:rsidP="00155D8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ДВК, членів ДВК</w:t>
            </w:r>
          </w:p>
          <w:p w:rsidR="00840989" w:rsidRPr="00840989" w:rsidRDefault="00840989" w:rsidP="008409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5 ст. 273 КАС</w:t>
            </w:r>
          </w:p>
        </w:tc>
        <w:tc>
          <w:tcPr>
            <w:tcW w:w="3696" w:type="dxa"/>
          </w:tcPr>
          <w:p w:rsidR="00155D83" w:rsidRDefault="00840989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Суб’єкти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 xml:space="preserve"> (крім виборчої комісії)</w:t>
            </w:r>
          </w:p>
          <w:p w:rsidR="00840989" w:rsidRDefault="00840989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65BF7" w:rsidRPr="00840989" w:rsidRDefault="00417143" w:rsidP="0041714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="00A65BF7">
              <w:rPr>
                <w:rFonts w:ascii="Times New Roman" w:hAnsi="Times New Roman" w:cs="Times New Roman"/>
                <w:lang w:val="uk-UA"/>
              </w:rPr>
              <w:t>. 1, 2 ст. 2</w:t>
            </w:r>
            <w:r>
              <w:rPr>
                <w:rFonts w:ascii="Times New Roman" w:hAnsi="Times New Roman" w:cs="Times New Roman"/>
                <w:lang w:val="uk-UA"/>
              </w:rPr>
              <w:t>73 КАС</w:t>
            </w:r>
          </w:p>
        </w:tc>
        <w:tc>
          <w:tcPr>
            <w:tcW w:w="3697" w:type="dxa"/>
          </w:tcPr>
          <w:p w:rsidR="00155D83" w:rsidRDefault="00840989" w:rsidP="008409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6</w:t>
            </w:r>
            <w:r>
              <w:rPr>
                <w:rFonts w:ascii="Times New Roman" w:hAnsi="Times New Roman" w:cs="Times New Roman"/>
                <w:lang w:val="uk-UA"/>
              </w:rPr>
              <w:t xml:space="preserve"> у п’ятиденний строк з дн</w:t>
            </w:r>
            <w:r w:rsidR="00F87C4C">
              <w:rPr>
                <w:rFonts w:ascii="Times New Roman" w:hAnsi="Times New Roman" w:cs="Times New Roman"/>
                <w:lang w:val="uk-UA"/>
              </w:rPr>
              <w:t>я</w:t>
            </w:r>
            <w:r>
              <w:rPr>
                <w:rFonts w:ascii="Times New Roman" w:hAnsi="Times New Roman" w:cs="Times New Roman"/>
                <w:lang w:val="uk-UA"/>
              </w:rPr>
              <w:t xml:space="preserve"> прийняття  рішення, вчинення дії або допущення бездіяльності.</w:t>
            </w:r>
          </w:p>
          <w:p w:rsidR="00840989" w:rsidRDefault="00840989" w:rsidP="00A65BF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7</w:t>
            </w:r>
            <w:r>
              <w:rPr>
                <w:rFonts w:ascii="Times New Roman" w:hAnsi="Times New Roman" w:cs="Times New Roman"/>
                <w:lang w:val="uk-UA"/>
              </w:rPr>
              <w:t xml:space="preserve"> до дня голосування, але не пізніше 22.00 суботи (30.03</w:t>
            </w:r>
            <w:r w:rsidR="00A65BF7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A65BF7" w:rsidRDefault="00A65BF7" w:rsidP="00A65BF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8</w:t>
            </w:r>
            <w:r>
              <w:rPr>
                <w:rFonts w:ascii="Times New Roman" w:hAnsi="Times New Roman" w:cs="Times New Roman"/>
                <w:lang w:val="uk-UA"/>
              </w:rPr>
              <w:t xml:space="preserve">  в день голосування – у дводенний строк.</w:t>
            </w:r>
          </w:p>
          <w:p w:rsidR="00A65BF7" w:rsidRPr="00840989" w:rsidRDefault="00A65BF7" w:rsidP="00A65BF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97" w:type="dxa"/>
          </w:tcPr>
          <w:p w:rsidR="00155D83" w:rsidRDefault="00086E1B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заяви, але не пізніше ніж за дві години до початку голосування.</w:t>
            </w:r>
          </w:p>
          <w:p w:rsidR="00086E1B" w:rsidRDefault="00086E1B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день голосування – до закінчення голосування.</w:t>
            </w:r>
          </w:p>
          <w:p w:rsidR="00086E1B" w:rsidRPr="00840989" w:rsidRDefault="00086E1B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закінчення голосування – у дводенний строк</w:t>
            </w:r>
          </w:p>
        </w:tc>
      </w:tr>
      <w:tr w:rsidR="00155D83" w:rsidRPr="00840989" w:rsidTr="00155D83">
        <w:tc>
          <w:tcPr>
            <w:tcW w:w="3696" w:type="dxa"/>
          </w:tcPr>
          <w:p w:rsidR="00155D83" w:rsidRDefault="00A65BF7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Уточнення списку виборців, включення, виключення зі списку виборців.        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>ДВК</w:t>
            </w:r>
          </w:p>
          <w:p w:rsidR="00A65BF7" w:rsidRPr="00840989" w:rsidRDefault="00A65BF7" w:rsidP="00A65BF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ст. 274 КАС </w:t>
            </w:r>
          </w:p>
        </w:tc>
        <w:tc>
          <w:tcPr>
            <w:tcW w:w="3696" w:type="dxa"/>
          </w:tcPr>
          <w:p w:rsidR="00E1430E" w:rsidRDefault="00A65BF7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Кожен, хто має право голосу </w:t>
            </w:r>
          </w:p>
          <w:p w:rsidR="00155D83" w:rsidRPr="00840989" w:rsidRDefault="00E1430E" w:rsidP="00E1430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 ст. 274 КАС</w:t>
            </w:r>
          </w:p>
        </w:tc>
        <w:tc>
          <w:tcPr>
            <w:tcW w:w="3697" w:type="dxa"/>
          </w:tcPr>
          <w:p w:rsidR="00155D83" w:rsidRDefault="00E1430E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пізніше як за два дні до дня голосування</w:t>
            </w:r>
            <w:r w:rsidR="00645E71">
              <w:rPr>
                <w:rFonts w:ascii="Times New Roman" w:hAnsi="Times New Roman" w:cs="Times New Roman"/>
                <w:lang w:val="uk-UA"/>
              </w:rPr>
              <w:t xml:space="preserve"> четвер (24.00)</w:t>
            </w:r>
          </w:p>
          <w:p w:rsidR="00E1430E" w:rsidRPr="00FE4B36" w:rsidRDefault="00E1430E" w:rsidP="00E1430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E4B36">
              <w:rPr>
                <w:rFonts w:ascii="Times New Roman" w:hAnsi="Times New Roman" w:cs="Times New Roman"/>
                <w:b/>
                <w:lang w:val="uk-UA"/>
              </w:rPr>
              <w:t>ч. 3 ст. 274 КАС</w:t>
            </w:r>
          </w:p>
        </w:tc>
        <w:tc>
          <w:tcPr>
            <w:tcW w:w="3697" w:type="dxa"/>
          </w:tcPr>
          <w:p w:rsidR="00155D83" w:rsidRPr="00840989" w:rsidRDefault="0084796D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дводенний строк </w:t>
            </w:r>
            <w:r w:rsidR="00086E1B">
              <w:rPr>
                <w:rFonts w:ascii="Times New Roman" w:hAnsi="Times New Roman" w:cs="Times New Roman"/>
                <w:lang w:val="uk-UA"/>
              </w:rPr>
              <w:t>після надходження позовної заяви, але не пізніше ніж за два дні до дня голосування. Невідкладно.</w:t>
            </w:r>
          </w:p>
        </w:tc>
      </w:tr>
      <w:tr w:rsidR="00155D83" w:rsidRPr="00840989" w:rsidTr="00155D83">
        <w:tc>
          <w:tcPr>
            <w:tcW w:w="3696" w:type="dxa"/>
          </w:tcPr>
          <w:p w:rsidR="00155D83" w:rsidRPr="0084796D" w:rsidRDefault="00E1430E" w:rsidP="00155D8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Дії чи бездіяльність </w:t>
            </w:r>
            <w:r w:rsidRPr="0084796D">
              <w:rPr>
                <w:rFonts w:ascii="Times New Roman" w:hAnsi="Times New Roman" w:cs="Times New Roman"/>
                <w:b/>
                <w:lang w:val="uk-UA"/>
              </w:rPr>
              <w:t xml:space="preserve">засобів масової інформації, </w:t>
            </w:r>
            <w:r w:rsidR="0084796D" w:rsidRPr="0084796D">
              <w:rPr>
                <w:rFonts w:ascii="Times New Roman" w:hAnsi="Times New Roman" w:cs="Times New Roman"/>
                <w:b/>
                <w:lang w:val="uk-UA"/>
              </w:rPr>
              <w:t xml:space="preserve">інформаційних агентств, підприємств, установ, організацій, </w:t>
            </w:r>
            <w:r w:rsidRPr="0084796D">
              <w:rPr>
                <w:rFonts w:ascii="Times New Roman" w:hAnsi="Times New Roman" w:cs="Times New Roman"/>
                <w:b/>
                <w:lang w:val="uk-UA"/>
              </w:rPr>
              <w:t>їх</w:t>
            </w:r>
            <w:r w:rsidR="0084796D" w:rsidRPr="0084796D">
              <w:rPr>
                <w:rFonts w:ascii="Times New Roman" w:hAnsi="Times New Roman" w:cs="Times New Roman"/>
                <w:b/>
                <w:lang w:val="uk-UA"/>
              </w:rPr>
              <w:t>ніх</w:t>
            </w:r>
            <w:r w:rsidRPr="0084796D">
              <w:rPr>
                <w:rFonts w:ascii="Times New Roman" w:hAnsi="Times New Roman" w:cs="Times New Roman"/>
                <w:b/>
                <w:lang w:val="uk-UA"/>
              </w:rPr>
              <w:t xml:space="preserve"> посадових та службових осіб</w:t>
            </w:r>
            <w:r w:rsidR="0084796D" w:rsidRPr="0084796D">
              <w:rPr>
                <w:rFonts w:ascii="Times New Roman" w:hAnsi="Times New Roman" w:cs="Times New Roman"/>
                <w:b/>
                <w:lang w:val="uk-UA"/>
              </w:rPr>
              <w:t>, творчих працівників засобів масової інформації та інформаційних агентств</w:t>
            </w:r>
          </w:p>
          <w:p w:rsidR="00E1430E" w:rsidRPr="00840989" w:rsidRDefault="00E1430E" w:rsidP="00E1430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 ст. 275 КАС</w:t>
            </w:r>
          </w:p>
        </w:tc>
        <w:tc>
          <w:tcPr>
            <w:tcW w:w="3696" w:type="dxa"/>
          </w:tcPr>
          <w:p w:rsidR="00155D83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645E71">
              <w:rPr>
                <w:rFonts w:ascii="Times New Roman" w:hAnsi="Times New Roman" w:cs="Times New Roman"/>
                <w:lang w:val="uk-UA"/>
              </w:rPr>
              <w:t>иб</w:t>
            </w:r>
            <w:r>
              <w:rPr>
                <w:rFonts w:ascii="Times New Roman" w:hAnsi="Times New Roman" w:cs="Times New Roman"/>
                <w:lang w:val="uk-UA"/>
              </w:rPr>
              <w:t>орча комісія, кандидат на пост Президента, партія</w:t>
            </w:r>
            <w:r w:rsidRPr="00645E71">
              <w:rPr>
                <w:rFonts w:ascii="Times New Roman" w:hAnsi="Times New Roman" w:cs="Times New Roman"/>
                <w:lang w:val="uk-UA"/>
              </w:rPr>
              <w:t>, які є суб’єктами відповідного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45E71" w:rsidRP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2 ст. 275 КАС</w:t>
            </w:r>
          </w:p>
        </w:tc>
        <w:tc>
          <w:tcPr>
            <w:tcW w:w="3697" w:type="dxa"/>
          </w:tcPr>
          <w:p w:rsidR="00FE4B36" w:rsidRDefault="00645E71" w:rsidP="00FE4B3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FE4B36">
              <w:rPr>
                <w:rFonts w:ascii="Times New Roman" w:hAnsi="Times New Roman" w:cs="Times New Roman"/>
                <w:lang w:val="uk-UA"/>
              </w:rPr>
              <w:t xml:space="preserve"> п’ятиденний строк з дні прийняття  рішення, вчинення дії або допущення бездіяльності, але не пізніше 22.00 суботи (30.03).</w:t>
            </w:r>
            <w:r w:rsidR="00FE4B36" w:rsidRPr="00A65B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FE4B36" w:rsidRPr="00A65BF7" w:rsidRDefault="00FE4B36" w:rsidP="00FE4B3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4 ст. 275 КАС</w:t>
            </w:r>
          </w:p>
          <w:p w:rsidR="00155D83" w:rsidRPr="00840989" w:rsidRDefault="00155D83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97" w:type="dxa"/>
          </w:tcPr>
          <w:p w:rsidR="00155D83" w:rsidRPr="00840989" w:rsidRDefault="00FE4B36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</w:t>
            </w:r>
          </w:p>
        </w:tc>
      </w:tr>
      <w:tr w:rsidR="00155D83" w:rsidRPr="00840989" w:rsidTr="00155D83">
        <w:tc>
          <w:tcPr>
            <w:tcW w:w="3696" w:type="dxa"/>
          </w:tcPr>
          <w:p w:rsidR="00F62356" w:rsidRPr="0084796D" w:rsidRDefault="00F62356" w:rsidP="00155D8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Дії чи бездіяльність </w:t>
            </w:r>
            <w:r w:rsidRPr="0084796D">
              <w:rPr>
                <w:rFonts w:ascii="Times New Roman" w:hAnsi="Times New Roman" w:cs="Times New Roman"/>
                <w:b/>
                <w:lang w:val="uk-UA"/>
              </w:rPr>
              <w:t>засобів масової інформації, їх власників, посадових та службових осіб</w:t>
            </w:r>
          </w:p>
          <w:p w:rsidR="00F62356" w:rsidRPr="00840989" w:rsidRDefault="00F62356" w:rsidP="00F6235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2 ст. 277 КАС</w:t>
            </w:r>
          </w:p>
        </w:tc>
        <w:tc>
          <w:tcPr>
            <w:tcW w:w="3696" w:type="dxa"/>
          </w:tcPr>
          <w:p w:rsidR="00155D83" w:rsidRPr="00840989" w:rsidRDefault="00F62356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Канди</w:t>
            </w:r>
            <w:r w:rsidR="00645E71">
              <w:rPr>
                <w:rFonts w:ascii="Times New Roman" w:hAnsi="Times New Roman" w:cs="Times New Roman"/>
                <w:lang w:val="uk-UA"/>
              </w:rPr>
              <w:t>дат на пост Президента, партія</w:t>
            </w:r>
            <w:r>
              <w:rPr>
                <w:rFonts w:ascii="Times New Roman" w:hAnsi="Times New Roman" w:cs="Times New Roman"/>
                <w:lang w:val="uk-UA"/>
              </w:rPr>
              <w:t xml:space="preserve"> – суб’єкт виборчого процесу</w:t>
            </w:r>
          </w:p>
        </w:tc>
        <w:tc>
          <w:tcPr>
            <w:tcW w:w="3697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п’ятиденний строк з дні прийняття  рішення, вчинення дії або допущення бездіяльності, але не пізніше 22.00 суботи (30.03).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155D83" w:rsidRPr="00840989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4 ст. 275 КАС</w:t>
            </w:r>
          </w:p>
        </w:tc>
        <w:tc>
          <w:tcPr>
            <w:tcW w:w="3697" w:type="dxa"/>
          </w:tcPr>
          <w:p w:rsidR="00155D83" w:rsidRPr="00840989" w:rsidRDefault="00645E71" w:rsidP="00155D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</w:t>
            </w:r>
          </w:p>
        </w:tc>
      </w:tr>
    </w:tbl>
    <w:p w:rsidR="00F87C4C" w:rsidRDefault="00F87C4C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7C4C" w:rsidRDefault="00F87C4C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7C4C" w:rsidRDefault="00F87C4C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7C4C" w:rsidRDefault="00F87C4C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7C4C" w:rsidRDefault="00F87C4C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E46F5" w:rsidRDefault="005E46F5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ОКРУЖНІ</w:t>
      </w:r>
      <w:r w:rsidRPr="00155D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СУДИ</w:t>
      </w:r>
    </w:p>
    <w:p w:rsidR="005E46F5" w:rsidRDefault="005E46F5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Вибори Президента України 2019</w:t>
      </w:r>
    </w:p>
    <w:p w:rsidR="005E46F5" w:rsidRDefault="005E46F5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E46F5" w:rsidTr="005E46F5">
        <w:tc>
          <w:tcPr>
            <w:tcW w:w="3696" w:type="dxa"/>
          </w:tcPr>
          <w:p w:rsidR="005E46F5" w:rsidRDefault="005E46F5" w:rsidP="005E46F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Предмет спору    Відповідачі</w:t>
            </w:r>
          </w:p>
          <w:p w:rsidR="005E46F5" w:rsidRDefault="005E46F5" w:rsidP="005E46F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Стаття КАС України</w:t>
            </w:r>
          </w:p>
        </w:tc>
        <w:tc>
          <w:tcPr>
            <w:tcW w:w="3696" w:type="dxa"/>
          </w:tcPr>
          <w:p w:rsidR="005E46F5" w:rsidRDefault="005E46F5" w:rsidP="005E46F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Позивачі</w:t>
            </w:r>
          </w:p>
        </w:tc>
        <w:tc>
          <w:tcPr>
            <w:tcW w:w="3697" w:type="dxa"/>
          </w:tcPr>
          <w:p w:rsidR="005E46F5" w:rsidRDefault="005E46F5" w:rsidP="005E46F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оскарження</w:t>
            </w:r>
          </w:p>
        </w:tc>
        <w:tc>
          <w:tcPr>
            <w:tcW w:w="3697" w:type="dxa"/>
          </w:tcPr>
          <w:p w:rsidR="005E46F5" w:rsidRDefault="005E46F5" w:rsidP="005E46F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вирішення</w:t>
            </w:r>
          </w:p>
        </w:tc>
      </w:tr>
      <w:tr w:rsidR="005E46F5" w:rsidTr="005E46F5">
        <w:tc>
          <w:tcPr>
            <w:tcW w:w="3696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lang w:val="uk-UA"/>
              </w:rPr>
              <w:t xml:space="preserve">Рішення, дії </w:t>
            </w:r>
            <w:r>
              <w:rPr>
                <w:rFonts w:ascii="Times New Roman" w:hAnsi="Times New Roman" w:cs="Times New Roman"/>
                <w:lang w:val="uk-UA"/>
              </w:rPr>
              <w:t xml:space="preserve">чи бездіяльність </w:t>
            </w:r>
          </w:p>
          <w:p w:rsidR="00645E71" w:rsidRPr="00840989" w:rsidRDefault="00645E71" w:rsidP="00645E7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ОВК, членів О</w:t>
            </w:r>
            <w:r w:rsidRPr="00840989">
              <w:rPr>
                <w:rFonts w:ascii="Times New Roman" w:hAnsi="Times New Roman" w:cs="Times New Roman"/>
                <w:b/>
                <w:lang w:val="uk-UA"/>
              </w:rPr>
              <w:t>ВК</w:t>
            </w:r>
          </w:p>
          <w:p w:rsidR="005E46F5" w:rsidRDefault="00645E71" w:rsidP="00645E7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4 ст. 273 КАС</w:t>
            </w:r>
          </w:p>
        </w:tc>
        <w:tc>
          <w:tcPr>
            <w:tcW w:w="3696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Суб’єкти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 xml:space="preserve"> (крім виборчої комісії)</w:t>
            </w:r>
          </w:p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E46F5" w:rsidRDefault="00645E71" w:rsidP="00645E7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1, 2 ст. 273 КАС</w:t>
            </w:r>
          </w:p>
        </w:tc>
        <w:tc>
          <w:tcPr>
            <w:tcW w:w="3697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6</w:t>
            </w:r>
            <w:r>
              <w:rPr>
                <w:rFonts w:ascii="Times New Roman" w:hAnsi="Times New Roman" w:cs="Times New Roman"/>
                <w:lang w:val="uk-UA"/>
              </w:rPr>
              <w:t xml:space="preserve"> у п’ятиденний строк з дні прийняття  рішення, вчинення дії або допущення бездіяльності.</w:t>
            </w:r>
          </w:p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7</w:t>
            </w:r>
            <w:r>
              <w:rPr>
                <w:rFonts w:ascii="Times New Roman" w:hAnsi="Times New Roman" w:cs="Times New Roman"/>
                <w:lang w:val="uk-UA"/>
              </w:rPr>
              <w:t xml:space="preserve"> до дня голосування, але не пізніше 22.00 суботи (30.03).</w:t>
            </w:r>
          </w:p>
          <w:p w:rsidR="005E46F5" w:rsidRP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8</w:t>
            </w:r>
            <w:r>
              <w:rPr>
                <w:rFonts w:ascii="Times New Roman" w:hAnsi="Times New Roman" w:cs="Times New Roman"/>
                <w:lang w:val="uk-UA"/>
              </w:rPr>
              <w:t xml:space="preserve">  в день голосування – у дводенний строк.</w:t>
            </w:r>
          </w:p>
        </w:tc>
        <w:tc>
          <w:tcPr>
            <w:tcW w:w="3697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заяви, але не пізніше ніж за дві години до початку голосування.</w:t>
            </w:r>
          </w:p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день голосування – до закінчення голосування.</w:t>
            </w:r>
          </w:p>
          <w:p w:rsidR="005E46F5" w:rsidRDefault="00645E71" w:rsidP="00645E7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закінчення голосування – у дводенний строк</w:t>
            </w:r>
          </w:p>
        </w:tc>
      </w:tr>
      <w:tr w:rsidR="005E46F5" w:rsidTr="005E46F5">
        <w:tc>
          <w:tcPr>
            <w:tcW w:w="3696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Рішення, дії чи бездіяльність </w:t>
            </w:r>
            <w:r>
              <w:rPr>
                <w:rFonts w:ascii="Times New Roman" w:hAnsi="Times New Roman" w:cs="Times New Roman"/>
                <w:b/>
                <w:lang w:val="uk-UA"/>
              </w:rPr>
              <w:t>органів виконавчої влади, місцевого самоврядування</w:t>
            </w:r>
            <w:r w:rsidRPr="0084796D">
              <w:rPr>
                <w:rFonts w:ascii="Times New Roman" w:hAnsi="Times New Roman" w:cs="Times New Roman"/>
                <w:b/>
                <w:lang w:val="uk-UA"/>
              </w:rPr>
              <w:t>, їхніх посадових та службових осіб</w:t>
            </w:r>
          </w:p>
          <w:p w:rsidR="00645E71" w:rsidRPr="0084796D" w:rsidRDefault="00645E71" w:rsidP="00645E7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Рішення ДРВ</w:t>
            </w:r>
          </w:p>
          <w:p w:rsidR="005E46F5" w:rsidRDefault="00645E71" w:rsidP="00645E7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 ст. 275 КАС</w:t>
            </w:r>
          </w:p>
        </w:tc>
        <w:tc>
          <w:tcPr>
            <w:tcW w:w="3696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645E71">
              <w:rPr>
                <w:rFonts w:ascii="Times New Roman" w:hAnsi="Times New Roman" w:cs="Times New Roman"/>
                <w:lang w:val="uk-UA"/>
              </w:rPr>
              <w:t>иб</w:t>
            </w:r>
            <w:r>
              <w:rPr>
                <w:rFonts w:ascii="Times New Roman" w:hAnsi="Times New Roman" w:cs="Times New Roman"/>
                <w:lang w:val="uk-UA"/>
              </w:rPr>
              <w:t>орча комісія, кандидат на пост Президента, партія</w:t>
            </w:r>
            <w:r w:rsidRPr="00645E71">
              <w:rPr>
                <w:rFonts w:ascii="Times New Roman" w:hAnsi="Times New Roman" w:cs="Times New Roman"/>
                <w:lang w:val="uk-UA"/>
              </w:rPr>
              <w:t>, які є суб’єктами відповідного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E46F5" w:rsidRDefault="00645E71" w:rsidP="00645E7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2 ст. 275 КАС</w:t>
            </w:r>
          </w:p>
        </w:tc>
        <w:tc>
          <w:tcPr>
            <w:tcW w:w="3697" w:type="dxa"/>
          </w:tcPr>
          <w:p w:rsidR="00645E71" w:rsidRDefault="00645E71" w:rsidP="00645E7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п’ятиденний строк з дні прийняття  рішення, вчинення дії або допущення бездіяльності, але не пізніше 22.00 суботи (30.03).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645E71" w:rsidRPr="00A65BF7" w:rsidRDefault="00645E71" w:rsidP="00645E7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4 ст. 275 КАС</w:t>
            </w:r>
          </w:p>
          <w:p w:rsidR="005E46F5" w:rsidRDefault="005E46F5" w:rsidP="005E46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97" w:type="dxa"/>
          </w:tcPr>
          <w:p w:rsidR="005E46F5" w:rsidRDefault="00645E71" w:rsidP="00645E7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</w:t>
            </w:r>
          </w:p>
        </w:tc>
      </w:tr>
      <w:tr w:rsidR="00F87C4C" w:rsidRPr="00840989" w:rsidTr="009D160A">
        <w:tc>
          <w:tcPr>
            <w:tcW w:w="3696" w:type="dxa"/>
          </w:tcPr>
          <w:p w:rsidR="00F87C4C" w:rsidRPr="00F62356" w:rsidRDefault="00F87C4C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Дії чи бездіяльність </w:t>
            </w:r>
            <w:r w:rsidRPr="00F62356">
              <w:rPr>
                <w:rFonts w:ascii="Times New Roman" w:hAnsi="Times New Roman" w:cs="Times New Roman"/>
                <w:b/>
                <w:lang w:val="uk-UA"/>
              </w:rPr>
              <w:t>кандидатів, їхніх довірених осіб, партії (блоку), їхніх посадових осіб та уповноважених осіб, офіційних спостерігачів від суб’єктів виборчого процесу.</w:t>
            </w:r>
          </w:p>
          <w:p w:rsidR="00F87C4C" w:rsidRPr="00840989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 ст. 276 КАС</w:t>
            </w:r>
          </w:p>
        </w:tc>
        <w:tc>
          <w:tcPr>
            <w:tcW w:w="3696" w:type="dxa"/>
          </w:tcPr>
          <w:p w:rsidR="00F87C4C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Кандидат на пост Президента, партія – суб’єкти виборчого процесу.</w:t>
            </w:r>
          </w:p>
          <w:p w:rsidR="00F87C4C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87C4C" w:rsidRPr="00840989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1, 2 ст. 276 КАС</w:t>
            </w:r>
          </w:p>
        </w:tc>
        <w:tc>
          <w:tcPr>
            <w:tcW w:w="3697" w:type="dxa"/>
          </w:tcPr>
          <w:p w:rsidR="00F87C4C" w:rsidRDefault="00F87C4C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п’ятиденний строк з дні прийняття  рішення, вчинення дії або допущення бездіяльності, але не пізніше 22.00 суботи (30.03).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F87C4C" w:rsidRPr="00840989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6 ст. 276 КАС</w:t>
            </w:r>
          </w:p>
        </w:tc>
        <w:tc>
          <w:tcPr>
            <w:tcW w:w="3697" w:type="dxa"/>
          </w:tcPr>
          <w:p w:rsidR="00F87C4C" w:rsidRPr="00840989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</w:t>
            </w:r>
          </w:p>
        </w:tc>
      </w:tr>
      <w:tr w:rsidR="00F87C4C" w:rsidRPr="00840989" w:rsidTr="009D160A">
        <w:tc>
          <w:tcPr>
            <w:tcW w:w="3696" w:type="dxa"/>
          </w:tcPr>
          <w:p w:rsidR="00F87C4C" w:rsidRPr="0084796D" w:rsidRDefault="00F87C4C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чи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 xml:space="preserve">ії </w:t>
            </w:r>
            <w:r>
              <w:rPr>
                <w:rFonts w:ascii="Times New Roman" w:hAnsi="Times New Roman" w:cs="Times New Roman"/>
                <w:b/>
                <w:lang w:val="uk-UA"/>
              </w:rPr>
              <w:t>громадського об’єднання, його посадової особи чи повноважного представника</w:t>
            </w:r>
          </w:p>
          <w:p w:rsidR="00F87C4C" w:rsidRPr="00840989" w:rsidRDefault="00F87C4C" w:rsidP="00F87C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ч.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ст. 277 КАС</w:t>
            </w:r>
          </w:p>
        </w:tc>
        <w:tc>
          <w:tcPr>
            <w:tcW w:w="3696" w:type="dxa"/>
          </w:tcPr>
          <w:p w:rsidR="00F87C4C" w:rsidRDefault="00F87C4C" w:rsidP="00F87C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645E71">
              <w:rPr>
                <w:rFonts w:ascii="Times New Roman" w:hAnsi="Times New Roman" w:cs="Times New Roman"/>
                <w:lang w:val="uk-UA"/>
              </w:rPr>
              <w:t>иб</w:t>
            </w:r>
            <w:r>
              <w:rPr>
                <w:rFonts w:ascii="Times New Roman" w:hAnsi="Times New Roman" w:cs="Times New Roman"/>
                <w:lang w:val="uk-UA"/>
              </w:rPr>
              <w:t>орча комісія, к</w:t>
            </w:r>
            <w:r>
              <w:rPr>
                <w:rFonts w:ascii="Times New Roman" w:hAnsi="Times New Roman" w:cs="Times New Roman"/>
                <w:lang w:val="uk-UA"/>
              </w:rPr>
              <w:t>андидат на пост Президента, партія – суб’єкт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87C4C" w:rsidRDefault="00F87C4C" w:rsidP="00F87C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87C4C" w:rsidRPr="00840989" w:rsidRDefault="00F87C4C" w:rsidP="00C448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ч. </w:t>
            </w:r>
            <w:r w:rsidR="00C4482C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ст. 27</w:t>
            </w:r>
            <w:r w:rsidR="00C4482C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КАС</w:t>
            </w:r>
          </w:p>
        </w:tc>
        <w:tc>
          <w:tcPr>
            <w:tcW w:w="3697" w:type="dxa"/>
          </w:tcPr>
          <w:p w:rsidR="00F87C4C" w:rsidRDefault="00F87C4C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п’ятиденний строк з дні прийняття  рішення, вчинення дії або допущення бездіяльності, але не пізніше 22.00 суботи (30.03).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F87C4C" w:rsidRPr="00840989" w:rsidRDefault="00C4482C" w:rsidP="00C4482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ч. 6</w:t>
            </w:r>
            <w:r w:rsidR="00F87C4C" w:rsidRPr="00A65BF7">
              <w:rPr>
                <w:rFonts w:ascii="Times New Roman" w:hAnsi="Times New Roman" w:cs="Times New Roman"/>
                <w:b/>
                <w:lang w:val="uk-UA"/>
              </w:rPr>
              <w:t xml:space="preserve"> ст. 27</w:t>
            </w: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F87C4C" w:rsidRPr="00A65BF7">
              <w:rPr>
                <w:rFonts w:ascii="Times New Roman" w:hAnsi="Times New Roman" w:cs="Times New Roman"/>
                <w:b/>
                <w:lang w:val="uk-UA"/>
              </w:rPr>
              <w:t xml:space="preserve"> КАС</w:t>
            </w:r>
          </w:p>
        </w:tc>
        <w:tc>
          <w:tcPr>
            <w:tcW w:w="3697" w:type="dxa"/>
          </w:tcPr>
          <w:p w:rsidR="00F87C4C" w:rsidRPr="00840989" w:rsidRDefault="00F87C4C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</w:t>
            </w:r>
          </w:p>
        </w:tc>
      </w:tr>
    </w:tbl>
    <w:p w:rsidR="005E46F5" w:rsidRDefault="005E46F5" w:rsidP="005E4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E46F5" w:rsidRDefault="005E46F5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45F14" w:rsidRDefault="00245F14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АПЕЛЯЦІЙНИЙ АДМІНІСТРАТИВНИЙ СУД</w:t>
      </w:r>
    </w:p>
    <w:p w:rsidR="00245F14" w:rsidRDefault="00245F14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 апеляційному окрузі, що включає місто Київ (шостий)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45F14" w:rsidTr="009D160A">
        <w:tc>
          <w:tcPr>
            <w:tcW w:w="3696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Предмет спору    Відповідачі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Стаття КАС України</w:t>
            </w:r>
          </w:p>
        </w:tc>
        <w:tc>
          <w:tcPr>
            <w:tcW w:w="3696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Позивачі</w:t>
            </w:r>
          </w:p>
        </w:tc>
        <w:tc>
          <w:tcPr>
            <w:tcW w:w="3697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оскарження</w:t>
            </w:r>
          </w:p>
        </w:tc>
        <w:tc>
          <w:tcPr>
            <w:tcW w:w="3697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вирішення</w:t>
            </w:r>
          </w:p>
        </w:tc>
      </w:tr>
      <w:tr w:rsidR="00245F14" w:rsidTr="009D160A">
        <w:tc>
          <w:tcPr>
            <w:tcW w:w="3696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Усі інші р</w:t>
            </w:r>
            <w:r w:rsidRPr="00840989">
              <w:rPr>
                <w:rFonts w:ascii="Times New Roman" w:hAnsi="Times New Roman" w:cs="Times New Roman"/>
                <w:lang w:val="uk-UA"/>
              </w:rPr>
              <w:t xml:space="preserve">ішення, дії </w:t>
            </w:r>
            <w:r>
              <w:rPr>
                <w:rFonts w:ascii="Times New Roman" w:hAnsi="Times New Roman" w:cs="Times New Roman"/>
                <w:lang w:val="uk-UA"/>
              </w:rPr>
              <w:t xml:space="preserve">чи бездіяльність </w:t>
            </w:r>
          </w:p>
          <w:p w:rsidR="00245F14" w:rsidRPr="00840989" w:rsidRDefault="00245F14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ЦВК, членів Ц</w:t>
            </w:r>
            <w:r w:rsidRPr="00840989">
              <w:rPr>
                <w:rFonts w:ascii="Times New Roman" w:hAnsi="Times New Roman" w:cs="Times New Roman"/>
                <w:b/>
                <w:lang w:val="uk-UA"/>
              </w:rPr>
              <w:t>ВК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3</w:t>
            </w:r>
            <w:r>
              <w:rPr>
                <w:rFonts w:ascii="Times New Roman" w:hAnsi="Times New Roman" w:cs="Times New Roman"/>
                <w:lang w:val="uk-UA"/>
              </w:rPr>
              <w:t xml:space="preserve"> ст. 273 КАС</w:t>
            </w:r>
          </w:p>
        </w:tc>
        <w:tc>
          <w:tcPr>
            <w:tcW w:w="3696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Суб’єкти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 xml:space="preserve"> (крім виборчої комісії)</w:t>
            </w:r>
          </w:p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1, 2 ст. 273 КАС</w:t>
            </w:r>
          </w:p>
        </w:tc>
        <w:tc>
          <w:tcPr>
            <w:tcW w:w="3697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6</w:t>
            </w:r>
            <w:r>
              <w:rPr>
                <w:rFonts w:ascii="Times New Roman" w:hAnsi="Times New Roman" w:cs="Times New Roman"/>
                <w:lang w:val="uk-UA"/>
              </w:rPr>
              <w:t xml:space="preserve"> у п’ятиденний строк з дні прийняття  рішення, вчинення дії або допущення бездіяльності.</w:t>
            </w:r>
          </w:p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7</w:t>
            </w:r>
            <w:r>
              <w:rPr>
                <w:rFonts w:ascii="Times New Roman" w:hAnsi="Times New Roman" w:cs="Times New Roman"/>
                <w:lang w:val="uk-UA"/>
              </w:rPr>
              <w:t xml:space="preserve"> до дня голосування, але не пізніше 22.00 суботи (30.03).</w:t>
            </w:r>
          </w:p>
          <w:p w:rsidR="00245F14" w:rsidRPr="00645E71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8</w:t>
            </w:r>
            <w:r>
              <w:rPr>
                <w:rFonts w:ascii="Times New Roman" w:hAnsi="Times New Roman" w:cs="Times New Roman"/>
                <w:lang w:val="uk-UA"/>
              </w:rPr>
              <w:t xml:space="preserve">  в день голосування – у дводенний строк.</w:t>
            </w:r>
          </w:p>
        </w:tc>
        <w:tc>
          <w:tcPr>
            <w:tcW w:w="3697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заяви, але не пізніше ніж за дві години до початку голосування.</w:t>
            </w:r>
          </w:p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день голосування – до закінчення голосування.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закінчення голосування – у дводенний строк</w:t>
            </w:r>
          </w:p>
        </w:tc>
      </w:tr>
      <w:tr w:rsidR="00245F14" w:rsidRPr="00840989" w:rsidTr="009D160A">
        <w:tc>
          <w:tcPr>
            <w:tcW w:w="3696" w:type="dxa"/>
          </w:tcPr>
          <w:p w:rsidR="00245F14" w:rsidRDefault="00245F14" w:rsidP="00245F1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 xml:space="preserve">ії </w:t>
            </w:r>
            <w:r w:rsidRPr="00245F14">
              <w:rPr>
                <w:rFonts w:ascii="Times New Roman" w:hAnsi="Times New Roman" w:cs="Times New Roman"/>
                <w:b/>
                <w:lang w:val="uk-UA"/>
              </w:rPr>
              <w:t xml:space="preserve">кандидата </w:t>
            </w:r>
            <w:r w:rsidRPr="00245F14">
              <w:rPr>
                <w:rFonts w:ascii="Times New Roman" w:hAnsi="Times New Roman" w:cs="Times New Roman"/>
                <w:b/>
                <w:lang w:val="uk-UA"/>
              </w:rPr>
              <w:t>на пост Президента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його </w:t>
            </w:r>
            <w:r>
              <w:rPr>
                <w:rFonts w:ascii="Times New Roman" w:hAnsi="Times New Roman" w:cs="Times New Roman"/>
                <w:b/>
                <w:lang w:val="uk-UA"/>
              </w:rPr>
              <w:t>довіреної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особи </w:t>
            </w:r>
          </w:p>
          <w:p w:rsidR="00245F14" w:rsidRPr="00840989" w:rsidRDefault="00245F14" w:rsidP="00245F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ч. 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ст. 277 КАС</w:t>
            </w:r>
          </w:p>
        </w:tc>
        <w:tc>
          <w:tcPr>
            <w:tcW w:w="3696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645E71">
              <w:rPr>
                <w:rFonts w:ascii="Times New Roman" w:hAnsi="Times New Roman" w:cs="Times New Roman"/>
                <w:lang w:val="uk-UA"/>
              </w:rPr>
              <w:t>иб</w:t>
            </w:r>
            <w:r>
              <w:rPr>
                <w:rFonts w:ascii="Times New Roman" w:hAnsi="Times New Roman" w:cs="Times New Roman"/>
                <w:lang w:val="uk-UA"/>
              </w:rPr>
              <w:t>орча комісія, кандидат на пост Президента, партія – суб’єкт виборчого процесу.</w:t>
            </w:r>
          </w:p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45F14" w:rsidRPr="00840989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 ст. 277 КАС</w:t>
            </w:r>
          </w:p>
        </w:tc>
        <w:tc>
          <w:tcPr>
            <w:tcW w:w="3697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п’ятиденний строк з дні прийняття  рішення, вчинення дії або допущення бездіяльності, але не пізніше 22.00 суботи (30.03).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245F14" w:rsidRPr="00840989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ч. 6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ст. 27</w:t>
            </w: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Pr="00A65BF7">
              <w:rPr>
                <w:rFonts w:ascii="Times New Roman" w:hAnsi="Times New Roman" w:cs="Times New Roman"/>
                <w:b/>
                <w:lang w:val="uk-UA"/>
              </w:rPr>
              <w:t xml:space="preserve"> КАС</w:t>
            </w:r>
          </w:p>
        </w:tc>
        <w:tc>
          <w:tcPr>
            <w:tcW w:w="3697" w:type="dxa"/>
          </w:tcPr>
          <w:p w:rsidR="00245F14" w:rsidRPr="00840989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дводенний строк після надходження позовної заяви</w:t>
            </w:r>
          </w:p>
        </w:tc>
      </w:tr>
    </w:tbl>
    <w:p w:rsidR="00245F14" w:rsidRDefault="00245F14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45F14" w:rsidRDefault="00245F14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ВЕРХОВНИЙ СУД</w:t>
      </w:r>
    </w:p>
    <w:p w:rsidR="00923B39" w:rsidRDefault="00923B39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45F14" w:rsidTr="009D160A">
        <w:tc>
          <w:tcPr>
            <w:tcW w:w="3696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Предмет спору    Відповідачі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Стаття КАС України</w:t>
            </w:r>
          </w:p>
        </w:tc>
        <w:tc>
          <w:tcPr>
            <w:tcW w:w="3696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Позивачі</w:t>
            </w:r>
          </w:p>
        </w:tc>
        <w:tc>
          <w:tcPr>
            <w:tcW w:w="3697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оскарження</w:t>
            </w:r>
          </w:p>
        </w:tc>
        <w:tc>
          <w:tcPr>
            <w:tcW w:w="3697" w:type="dxa"/>
          </w:tcPr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Строки вирішення</w:t>
            </w:r>
          </w:p>
        </w:tc>
      </w:tr>
      <w:tr w:rsidR="00245F14" w:rsidTr="00923B39">
        <w:trPr>
          <w:trHeight w:val="1040"/>
        </w:trPr>
        <w:tc>
          <w:tcPr>
            <w:tcW w:w="3696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840989">
              <w:rPr>
                <w:rFonts w:ascii="Times New Roman" w:hAnsi="Times New Roman" w:cs="Times New Roman"/>
                <w:lang w:val="uk-UA"/>
              </w:rPr>
              <w:t xml:space="preserve">ішення, дії </w:t>
            </w:r>
            <w:r>
              <w:rPr>
                <w:rFonts w:ascii="Times New Roman" w:hAnsi="Times New Roman" w:cs="Times New Roman"/>
                <w:lang w:val="uk-UA"/>
              </w:rPr>
              <w:t xml:space="preserve">чи бездіяльність </w:t>
            </w:r>
          </w:p>
          <w:p w:rsidR="00245F14" w:rsidRPr="00840989" w:rsidRDefault="00245F14" w:rsidP="009D160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ЦВК щодо встановлення нею результатів загальнодержавний виборів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3 ст. 273 КАС</w:t>
            </w:r>
          </w:p>
        </w:tc>
        <w:tc>
          <w:tcPr>
            <w:tcW w:w="3696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Суб’єкти виборчого процесу</w:t>
            </w:r>
            <w:r>
              <w:rPr>
                <w:rFonts w:ascii="Times New Roman" w:hAnsi="Times New Roman" w:cs="Times New Roman"/>
                <w:lang w:val="uk-UA"/>
              </w:rPr>
              <w:t xml:space="preserve"> (крім виборчої комісії)</w:t>
            </w:r>
          </w:p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40989">
              <w:rPr>
                <w:rFonts w:ascii="Times New Roman" w:hAnsi="Times New Roman" w:cs="Times New Roman"/>
                <w:b/>
                <w:lang w:val="uk-UA"/>
              </w:rPr>
              <w:t>Виборець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840989">
              <w:rPr>
                <w:rFonts w:ascii="Times New Roman" w:hAnsi="Times New Roman" w:cs="Times New Roman"/>
                <w:lang w:val="uk-UA"/>
              </w:rPr>
              <w:t>якщо порушено його виборчі права або інтереси щодо участі у виборчому процесі його особисто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ч. 1, 2 ст. 273 КАС</w:t>
            </w:r>
          </w:p>
        </w:tc>
        <w:tc>
          <w:tcPr>
            <w:tcW w:w="3697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F7">
              <w:rPr>
                <w:rFonts w:ascii="Times New Roman" w:hAnsi="Times New Roman" w:cs="Times New Roman"/>
                <w:b/>
                <w:lang w:val="uk-UA"/>
              </w:rPr>
              <w:t>ч. 6</w:t>
            </w:r>
            <w:r>
              <w:rPr>
                <w:rFonts w:ascii="Times New Roman" w:hAnsi="Times New Roman" w:cs="Times New Roman"/>
                <w:lang w:val="uk-UA"/>
              </w:rPr>
              <w:t xml:space="preserve"> у п’ятиденний строк з дні прийняття  рішення, вчинення дії або допущення бездіяльності.</w:t>
            </w:r>
          </w:p>
          <w:p w:rsidR="00245F14" w:rsidRPr="00645E71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97" w:type="dxa"/>
          </w:tcPr>
          <w:p w:rsidR="00245F14" w:rsidRDefault="00245F14" w:rsidP="009D160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дводенний строк </w:t>
            </w:r>
          </w:p>
          <w:p w:rsidR="00923B39" w:rsidRDefault="00245F14" w:rsidP="00923B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надходження позовної заяви</w:t>
            </w:r>
          </w:p>
          <w:p w:rsidR="00245F14" w:rsidRDefault="00245F14" w:rsidP="009D160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245F14" w:rsidRPr="00155D83" w:rsidRDefault="00245F14" w:rsidP="005E46F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245F14" w:rsidRPr="00155D83" w:rsidSect="00155D8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D83"/>
    <w:rsid w:val="00086E1B"/>
    <w:rsid w:val="00155D83"/>
    <w:rsid w:val="00245F14"/>
    <w:rsid w:val="00417143"/>
    <w:rsid w:val="005E46F5"/>
    <w:rsid w:val="00645E71"/>
    <w:rsid w:val="00840989"/>
    <w:rsid w:val="0084796D"/>
    <w:rsid w:val="00923B39"/>
    <w:rsid w:val="00A65BF7"/>
    <w:rsid w:val="00BE6C66"/>
    <w:rsid w:val="00C4482C"/>
    <w:rsid w:val="00E1430E"/>
    <w:rsid w:val="00E82507"/>
    <w:rsid w:val="00F62356"/>
    <w:rsid w:val="00F87C4C"/>
    <w:rsid w:val="00FE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645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F6945-5BDB-48C1-A9B0-0AA1E660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2019-01-24T09:31:00Z</cp:lastPrinted>
  <dcterms:created xsi:type="dcterms:W3CDTF">2019-01-24T09:32:00Z</dcterms:created>
  <dcterms:modified xsi:type="dcterms:W3CDTF">2019-01-24T09:32:00Z</dcterms:modified>
</cp:coreProperties>
</file>